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9B" w:rsidRPr="002C5D9B" w:rsidRDefault="002C5D9B" w:rsidP="002C5D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5D9B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2C5D9B" w:rsidRPr="002C5D9B" w:rsidRDefault="002C5D9B" w:rsidP="002C5D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5D9B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2C5D9B" w:rsidRPr="002C5D9B" w:rsidRDefault="002C5D9B" w:rsidP="002C5D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5D9B" w:rsidRPr="002C5D9B" w:rsidRDefault="002C5D9B" w:rsidP="002C5D9B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5D9B">
        <w:rPr>
          <w:rFonts w:ascii="Times New Roman" w:eastAsia="Calibri" w:hAnsi="Times New Roman" w:cs="Times New Roman"/>
          <w:sz w:val="26"/>
          <w:szCs w:val="26"/>
        </w:rPr>
        <w:t>Заполнила*: Тишенина Ирина Александровна</w:t>
      </w:r>
    </w:p>
    <w:p w:rsidR="002C5D9B" w:rsidRPr="002C5D9B" w:rsidRDefault="002C5D9B" w:rsidP="002C5D9B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5D9B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2C5D9B" w:rsidRPr="002C5D9B" w:rsidRDefault="002C5D9B" w:rsidP="002C5D9B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5D9B">
        <w:rPr>
          <w:rFonts w:ascii="Times New Roman" w:eastAsia="Calibri" w:hAnsi="Times New Roman" w:cs="Times New Roman"/>
          <w:sz w:val="26"/>
          <w:szCs w:val="26"/>
        </w:rPr>
        <w:t>Дата заполнения: в формате 27.05.2024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:rsidR="002C5D9B" w:rsidRPr="00241693" w:rsidRDefault="002C5D9B" w:rsidP="002C5D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41693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241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Лекция </w:t>
            </w:r>
            <w:r w:rsidR="002C5D9B" w:rsidRPr="00241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«Герои Специальной </w:t>
            </w:r>
            <w:r w:rsidRPr="00241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Военной Операции»</w:t>
            </w:r>
            <w:bookmarkEnd w:id="0"/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41693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2416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2C5D9B" w:rsidRPr="00241693" w:rsidTr="00241693">
        <w:trPr>
          <w:trHeight w:val="3065"/>
        </w:trPr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Анонс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41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27.05.2024 </w:t>
            </w:r>
            <w:r w:rsidR="00241693" w:rsidRPr="0024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ГБПОУ</w:t>
            </w:r>
            <w:r w:rsidRPr="0024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 «ТПТ» г. Зверево состо</w:t>
            </w:r>
            <w:r w:rsidR="00241693" w:rsidRPr="0024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ится</w:t>
            </w:r>
            <w:r w:rsidRPr="0024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лекция на тему: «Герои Специальной Военной Операции»</w:t>
            </w:r>
          </w:p>
          <w:p w:rsidR="002C5D9B" w:rsidRPr="00241693" w:rsidRDefault="002C5D9B" w:rsidP="00241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организация деятельности по формированию ценностного отношения к истории своей страны и народа,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города, к боевым подвигам наших людей.</w:t>
            </w:r>
          </w:p>
          <w:p w:rsidR="002C5D9B" w:rsidRPr="00241693" w:rsidRDefault="002C5D9B" w:rsidP="00241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2C5D9B" w:rsidRPr="00241693" w:rsidRDefault="002C5D9B" w:rsidP="0024169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студентов с героями СВО;</w:t>
            </w:r>
          </w:p>
          <w:p w:rsidR="002C5D9B" w:rsidRPr="00241693" w:rsidRDefault="002C5D9B" w:rsidP="0024169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2.Расширить знания студентов о СВО;</w:t>
            </w:r>
          </w:p>
          <w:p w:rsidR="002C5D9B" w:rsidRPr="00241693" w:rsidRDefault="002C5D9B" w:rsidP="0024169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2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у подрастающего поколения чувства уважения, признательности к людям, совершающим героические поступки.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«Комплексный план противодействия идеологии терроризма в Российской Федерации пункт 1.1»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27.05.2024г.</w:t>
            </w:r>
          </w:p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09:00 – 10.00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Южно-федеральный округ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РФ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Город Зверево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Улица Обухова,45. Кабинет 405.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 человек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Лекция 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Образовательное учреждение ГБПОУ РО «ТПТ»</w:t>
            </w:r>
          </w:p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участия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Иное. Финансирование не требуется.</w:t>
            </w:r>
          </w:p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Тишенина Ирина Александровна</w:t>
            </w:r>
          </w:p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89034619929</w:t>
            </w:r>
          </w:p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ira.tishenina@bk.ru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4169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2C5D9B" w:rsidRPr="00241693" w:rsidRDefault="00241693" w:rsidP="002C5D9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2C5D9B" w:rsidRPr="0024169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npo_64@rostobr.ru</w:t>
              </w:r>
            </w:hyperlink>
          </w:p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+7(86355)4-28-24</w:t>
            </w:r>
          </w:p>
        </w:tc>
      </w:tr>
      <w:tr w:rsidR="002C5D9B" w:rsidRPr="00241693" w:rsidTr="00241693"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мероприятия или темы, которые планируются обсудить на </w:t>
            </w: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мероприятии, информационное письмо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  «Геро</w:t>
            </w:r>
            <w:r w:rsidR="00241693"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и Специальной Военной Операции»</w:t>
            </w:r>
          </w:p>
        </w:tc>
      </w:tr>
      <w:tr w:rsidR="002C5D9B" w:rsidRPr="00241693" w:rsidTr="00241693">
        <w:trPr>
          <w:trHeight w:val="71"/>
        </w:trPr>
        <w:tc>
          <w:tcPr>
            <w:tcW w:w="2970" w:type="dxa"/>
            <w:shd w:val="clear" w:color="auto" w:fill="auto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2C5D9B" w:rsidRPr="00241693" w:rsidRDefault="002C5D9B" w:rsidP="002C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2C5D9B" w:rsidRPr="002C5D9B" w:rsidRDefault="002C5D9B" w:rsidP="002C5D9B">
      <w:pPr>
        <w:rPr>
          <w:rFonts w:ascii="Calibri" w:eastAsia="Calibri" w:hAnsi="Calibri" w:cs="Calibri"/>
        </w:rPr>
      </w:pPr>
    </w:p>
    <w:p w:rsidR="00874A51" w:rsidRDefault="00874A51"/>
    <w:sectPr w:rsidR="00874A51" w:rsidSect="00241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F4"/>
    <w:rsid w:val="00241693"/>
    <w:rsid w:val="002913F4"/>
    <w:rsid w:val="002C5D9B"/>
    <w:rsid w:val="0087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2466"/>
  <w15:chartTrackingRefBased/>
  <w15:docId w15:val="{84507DDC-30CE-4C26-B6CD-3DDAD9FB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D9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1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o_64@rostobr.ru" TargetMode="External"/><Relationship Id="rId4" Type="http://schemas.openxmlformats.org/officeDocument/2006/relationships/hyperlink" Target="https://tptzverevo.gauro-riacro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2024-06-18T13:12:00Z</dcterms:created>
  <dcterms:modified xsi:type="dcterms:W3CDTF">2024-06-19T11:55:00Z</dcterms:modified>
</cp:coreProperties>
</file>