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40" w:type="dxa"/>
        <w:tblLook w:val="04A0" w:firstRow="1" w:lastRow="0" w:firstColumn="1" w:lastColumn="0" w:noHBand="0" w:noVBand="1"/>
      </w:tblPr>
      <w:tblGrid>
        <w:gridCol w:w="1164"/>
        <w:gridCol w:w="6362"/>
      </w:tblGrid>
      <w:tr w:rsidR="00DC1112" w:rsidRPr="00DC1112" w:rsidTr="00DC1112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1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дисциплин, курсов, модулей, практики</w:t>
            </w:r>
          </w:p>
        </w:tc>
      </w:tr>
      <w:tr w:rsidR="00DC1112" w:rsidRPr="00DC1112" w:rsidTr="00DC1112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112">
              <w:rPr>
                <w:rFonts w:ascii="Calibri" w:eastAsia="Times New Roman" w:hAnsi="Calibri" w:cs="Calibri"/>
                <w:color w:val="000000"/>
                <w:lang w:eastAsia="ru-RU"/>
              </w:rPr>
              <w:t>по профессии 38.01.02 Продавец, контролер-кассир</w:t>
            </w:r>
          </w:p>
        </w:tc>
      </w:tr>
      <w:tr w:rsidR="00DC1112" w:rsidRPr="00DC1112" w:rsidTr="00DC1112">
        <w:trPr>
          <w:trHeight w:val="705"/>
        </w:trPr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12" w:rsidRPr="00DC1112" w:rsidRDefault="00DC1112" w:rsidP="00DC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</w:tr>
      <w:tr w:rsidR="00DC1112" w:rsidRPr="00DC1112" w:rsidTr="00DC1112">
        <w:trPr>
          <w:trHeight w:val="615"/>
        </w:trPr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12" w:rsidRPr="00DC1112" w:rsidRDefault="00DC1112" w:rsidP="00DC11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 обучения - 10 мес.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DC1112" w:rsidRPr="00DC1112" w:rsidTr="00DC1112">
        <w:trPr>
          <w:trHeight w:val="40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деловой культуры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</w:tr>
      <w:tr w:rsidR="00DC1112" w:rsidRPr="00DC1112" w:rsidTr="00DC1112">
        <w:trPr>
          <w:trHeight w:val="3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технология розничной торговли</w:t>
            </w:r>
          </w:p>
        </w:tc>
      </w:tr>
      <w:tr w:rsidR="00DC1112" w:rsidRPr="00DC1112" w:rsidTr="00DC1112">
        <w:trPr>
          <w:trHeight w:val="4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Санитария и гигиена</w:t>
            </w:r>
          </w:p>
        </w:tc>
      </w:tr>
      <w:tr w:rsidR="00DC1112" w:rsidRPr="00DC1112" w:rsidTr="00DC1112">
        <w:trPr>
          <w:trHeight w:val="4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DC1112" w:rsidRPr="00DC1112" w:rsidTr="00DC1112">
        <w:trPr>
          <w:trHeight w:val="4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поиска работы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непродовольственных товаров</w:t>
            </w:r>
          </w:p>
        </w:tc>
      </w:tr>
      <w:tr w:rsidR="00DC1112" w:rsidRPr="00DC1112" w:rsidTr="00DC1112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продовольственных</w:t>
            </w:r>
            <w:bookmarkStart w:id="0" w:name="_GoBack"/>
            <w:bookmarkEnd w:id="0"/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товаров</w:t>
            </w:r>
          </w:p>
        </w:tc>
      </w:tr>
      <w:tr w:rsidR="00DC1112" w:rsidRPr="00DC1112" w:rsidTr="00DC1112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</w:tr>
      <w:tr w:rsidR="00DC1112" w:rsidRPr="00DC1112" w:rsidTr="00DC1112">
        <w:trPr>
          <w:trHeight w:val="58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 контрольно-кассовой технике и расчеты с покупателями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контрольно-кассовой техники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C1112" w:rsidRPr="00DC1112" w:rsidTr="00DC1112">
        <w:trPr>
          <w:trHeight w:val="25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C1112" w:rsidRPr="00DC1112" w:rsidRDefault="00DC1112" w:rsidP="00D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9254A" w:rsidRDefault="00DC1112"/>
    <w:sectPr w:rsidR="00A9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2"/>
    <w:rsid w:val="005154AC"/>
    <w:rsid w:val="009C3C9C"/>
    <w:rsid w:val="00D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9239D-2603-4072-8719-D5D4151E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1</cp:revision>
  <dcterms:created xsi:type="dcterms:W3CDTF">2023-02-03T11:42:00Z</dcterms:created>
  <dcterms:modified xsi:type="dcterms:W3CDTF">2023-02-03T11:42:00Z</dcterms:modified>
</cp:coreProperties>
</file>